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4E" w:rsidRPr="00BE4F68" w:rsidRDefault="00402C4E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Załącznik nr </w:t>
      </w:r>
      <w:r w:rsidR="003103F9">
        <w:rPr>
          <w:rFonts w:ascii="Arial" w:hAnsi="Arial" w:cs="Arial"/>
          <w:b/>
          <w:bCs/>
        </w:rPr>
        <w:t>4</w:t>
      </w:r>
      <w:r w:rsidRPr="00BE4F68">
        <w:rPr>
          <w:rFonts w:ascii="Arial" w:hAnsi="Arial" w:cs="Arial"/>
          <w:b/>
          <w:bCs/>
        </w:rPr>
        <w:t xml:space="preserve"> – </w:t>
      </w:r>
      <w:r w:rsidRPr="00BE4F68">
        <w:rPr>
          <w:rFonts w:ascii="Arial" w:hAnsi="Arial" w:cs="Arial"/>
          <w:b/>
          <w:bCs/>
        </w:rPr>
        <w:tab/>
      </w:r>
      <w:r w:rsidRPr="00BE4F68">
        <w:rPr>
          <w:rFonts w:ascii="Arial" w:hAnsi="Arial" w:cs="Arial"/>
          <w:b/>
          <w:bCs/>
        </w:rPr>
        <w:tab/>
        <w:t>Oświadczenie podmiotów wspólnie ubiegających się o zamówienie zgodnie z art. 117 ust. 4 PZP</w:t>
      </w:r>
    </w:p>
    <w:p w:rsidR="00504399" w:rsidRPr="00BE4F68" w:rsidRDefault="00BE4F68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Znak sprawy </w:t>
      </w:r>
      <w:r w:rsidR="00504399" w:rsidRPr="00BE4F68">
        <w:rPr>
          <w:rFonts w:ascii="Arial" w:hAnsi="Arial" w:cs="Arial"/>
          <w:b/>
          <w:bCs/>
        </w:rPr>
        <w:t>P/</w:t>
      </w:r>
      <w:r w:rsidR="00EA48C2">
        <w:rPr>
          <w:rFonts w:ascii="Arial" w:hAnsi="Arial" w:cs="Arial"/>
          <w:b/>
          <w:bCs/>
        </w:rPr>
        <w:t>4</w:t>
      </w:r>
      <w:bookmarkStart w:id="0" w:name="_GoBack"/>
      <w:bookmarkEnd w:id="0"/>
      <w:r w:rsidR="00504399" w:rsidRPr="00BE4F68">
        <w:rPr>
          <w:rFonts w:ascii="Arial" w:hAnsi="Arial" w:cs="Arial"/>
          <w:b/>
          <w:bCs/>
        </w:rPr>
        <w:t>/2024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4"/>
          <w:szCs w:val="24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3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1605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 xml:space="preserve"> ze zm.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</w:p>
    <w:p w:rsidR="00F41A09" w:rsidRP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2"/>
          <w:szCs w:val="22"/>
        </w:rPr>
      </w:pPr>
      <w:r w:rsidRPr="00BE4F68">
        <w:rPr>
          <w:rFonts w:ascii="Arial" w:hAnsi="Arial" w:cs="Arial"/>
          <w:b w:val="0"/>
          <w:i w:val="0"/>
          <w:sz w:val="22"/>
          <w:szCs w:val="22"/>
        </w:rPr>
        <w:t>„</w:t>
      </w:r>
      <w:r w:rsidR="00F41A09"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F41A09" w:rsidRPr="00EA7FFD" w:rsidRDefault="00F41A09" w:rsidP="00F41A09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SĄDECKIEJ”</w:t>
      </w: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sz w:val="22"/>
          <w:szCs w:val="22"/>
        </w:rPr>
        <w:t xml:space="preserve">, 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265C79" w:rsidRPr="00BE4F68" w:rsidRDefault="00265C79">
      <w:pPr>
        <w:rPr>
          <w:rFonts w:ascii="Arial" w:hAnsi="Arial" w:cs="Arial"/>
        </w:rPr>
      </w:pPr>
    </w:p>
    <w:sectPr w:rsidR="00265C79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222C4B"/>
    <w:rsid w:val="00265C79"/>
    <w:rsid w:val="003103F9"/>
    <w:rsid w:val="00402C4E"/>
    <w:rsid w:val="004625DE"/>
    <w:rsid w:val="00504399"/>
    <w:rsid w:val="005D4064"/>
    <w:rsid w:val="00694712"/>
    <w:rsid w:val="007F435E"/>
    <w:rsid w:val="00B55F2A"/>
    <w:rsid w:val="00BE4F68"/>
    <w:rsid w:val="00E50C84"/>
    <w:rsid w:val="00EA2083"/>
    <w:rsid w:val="00EA48C2"/>
    <w:rsid w:val="00ED5532"/>
    <w:rsid w:val="00F4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74C6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2024-06-03T12:02:00Z</dcterms:created>
  <dcterms:modified xsi:type="dcterms:W3CDTF">2024-06-03T12:02:00Z</dcterms:modified>
</cp:coreProperties>
</file>